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b/>
          <w:bCs/>
          <w:sz w:val="28"/>
          <w:szCs w:val="28"/>
          <w:lang w:eastAsia="zh-CN"/>
        </w:rPr>
      </w:pPr>
      <w:bookmarkStart w:id="0" w:name="_GoBack"/>
      <w:bookmarkEnd w:id="0"/>
      <w:r>
        <w:rPr>
          <w:rFonts w:hint="eastAsia"/>
          <w:b/>
          <w:bCs/>
          <w:sz w:val="28"/>
          <w:szCs w:val="28"/>
          <w:lang w:eastAsia="zh-CN"/>
        </w:rPr>
        <w:t>个体工商户网上申请流程</w:t>
      </w:r>
    </w:p>
    <w:p>
      <w:pPr>
        <w:numPr>
          <w:ilvl w:val="0"/>
          <w:numId w:val="1"/>
        </w:numPr>
        <w:jc w:val="left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登录广东政务服务网——中山市企业开办专区——选择“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我要一网通办</w:t>
      </w:r>
      <w:r>
        <w:rPr>
          <w:rFonts w:hint="eastAsia"/>
          <w:sz w:val="28"/>
          <w:szCs w:val="28"/>
          <w:lang w:val="en-US" w:eastAsia="zh-CN"/>
        </w:rPr>
        <w:t xml:space="preserve">”——选择“我要新办企业” （ </w:t>
      </w:r>
      <w:r>
        <w:rPr>
          <w:rFonts w:hint="eastAsia" w:ascii="宋体" w:hAnsi="宋体" w:eastAsia="宋体" w:cs="宋体"/>
          <w:b/>
          <w:bCs/>
          <w:sz w:val="28"/>
          <w:szCs w:val="28"/>
          <w:u w:val="single"/>
          <w:lang w:val="en-US" w:eastAsia="zh-CN"/>
        </w:rPr>
        <w:t>http://qdzn.zs.gov.cn/）</w:t>
      </w:r>
    </w:p>
    <w:p>
      <w:p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4586605" cy="3276600"/>
            <wp:effectExtent l="0" t="0" r="4445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rcRect r="5419" b="9223"/>
                    <a:stretch>
                      <a:fillRect/>
                    </a:stretch>
                  </pic:blipFill>
                  <pic:spPr>
                    <a:xfrm>
                      <a:off x="0" y="0"/>
                      <a:ext cx="458660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numPr>
          <w:ilvl w:val="0"/>
          <w:numId w:val="2"/>
        </w:num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选择“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有纸化</w:t>
      </w:r>
      <w:r>
        <w:rPr>
          <w:rFonts w:hint="eastAsia"/>
          <w:sz w:val="28"/>
          <w:szCs w:val="28"/>
          <w:lang w:val="en-US" w:eastAsia="zh-CN"/>
        </w:rPr>
        <w:t>”——“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个体工商户开业</w:t>
      </w:r>
      <w:r>
        <w:rPr>
          <w:rFonts w:hint="eastAsia"/>
          <w:sz w:val="28"/>
          <w:szCs w:val="28"/>
          <w:lang w:val="en-US" w:eastAsia="zh-CN"/>
        </w:rPr>
        <w:t>”，网上通过再到前台提交纸质资料。选择”无纸化“，则无需前台提交资料。</w:t>
      </w:r>
    </w:p>
    <w:p>
      <w:pPr>
        <w:rPr>
          <w:rFonts w:hint="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69460" cy="3005455"/>
            <wp:effectExtent l="0" t="0" r="2540" b="4445"/>
            <wp:docPr id="3" name="图片 3" descr="f51ba2461a5799cb4ac183d658bc2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51ba2461a5799cb4ac183d658bc29d"/>
                    <pic:cNvPicPr>
                      <a:picLocks noChangeAspect="1"/>
                    </pic:cNvPicPr>
                  </pic:nvPicPr>
                  <pic:blipFill>
                    <a:blip r:embed="rId5"/>
                    <a:srcRect l="5301" t="9928" r="15781" b="10847"/>
                    <a:stretch>
                      <a:fillRect/>
                    </a:stretch>
                  </pic:blipFill>
                  <pic:spPr>
                    <a:xfrm>
                      <a:off x="0" y="0"/>
                      <a:ext cx="4569460" cy="300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eastAsia"/>
          <w:sz w:val="28"/>
          <w:szCs w:val="28"/>
          <w:lang w:val="en-US" w:eastAsia="zh-CN"/>
        </w:rPr>
      </w:pPr>
    </w:p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3.无需勾选同步办理事项</w:t>
      </w:r>
    </w:p>
    <w:p>
      <w:r>
        <w:drawing>
          <wp:inline distT="0" distB="0" distL="114300" distR="114300">
            <wp:extent cx="4907280" cy="2996565"/>
            <wp:effectExtent l="0" t="0" r="7620" b="1333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rcRect t="9337" b="14307"/>
                    <a:stretch>
                      <a:fillRect/>
                    </a:stretch>
                  </pic:blipFill>
                  <pic:spPr>
                    <a:xfrm>
                      <a:off x="0" y="0"/>
                      <a:ext cx="4907280" cy="299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sz w:val="28"/>
          <w:szCs w:val="28"/>
          <w:lang w:val="en-US" w:eastAsia="zh-CN"/>
        </w:rPr>
        <w:t>4.填写信息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9230" cy="5965825"/>
            <wp:effectExtent l="0" t="0" r="7620" b="15875"/>
            <wp:docPr id="6" name="图片 6" descr="1677564149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77564149213"/>
                    <pic:cNvPicPr>
                      <a:picLocks noChangeAspect="1"/>
                    </pic:cNvPicPr>
                  </pic:nvPicPr>
                  <pic:blipFill>
                    <a:blip r:embed="rId7"/>
                    <a:srcRect b="239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96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numPr>
          <w:ilvl w:val="0"/>
          <w:numId w:val="3"/>
        </w:numPr>
        <w:ind w:left="420" w:leftChars="0" w:hanging="420" w:firstLineChars="0"/>
        <w:rPr>
          <w:rFonts w:hint="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受理机关选择“</w:t>
      </w:r>
      <w:r>
        <w:rPr>
          <w:rFonts w:hint="eastAsia"/>
          <w:b/>
          <w:bCs/>
          <w:sz w:val="28"/>
          <w:szCs w:val="28"/>
          <w:u w:val="single"/>
          <w:lang w:eastAsia="zh-CN"/>
        </w:rPr>
        <w:t>火炬开发区分局</w:t>
      </w:r>
      <w:r>
        <w:rPr>
          <w:rFonts w:hint="eastAsia"/>
          <w:sz w:val="28"/>
          <w:szCs w:val="28"/>
          <w:lang w:eastAsia="zh-CN"/>
        </w:rPr>
        <w:t>”</w:t>
      </w: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770" cy="5471160"/>
            <wp:effectExtent l="0" t="0" r="5080" b="15240"/>
            <wp:docPr id="10" name="图片 10" descr="1677564927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7756492776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547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9865" cy="3855085"/>
            <wp:effectExtent l="0" t="0" r="6985" b="12065"/>
            <wp:docPr id="8" name="图片 8" descr="1677564720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677564720100"/>
                    <pic:cNvPicPr>
                      <a:picLocks noChangeAspect="1"/>
                    </pic:cNvPicPr>
                  </pic:nvPicPr>
                  <pic:blipFill>
                    <a:blip r:embed="rId9"/>
                    <a:srcRect b="1557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85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3675" cy="5207000"/>
            <wp:effectExtent l="0" t="0" r="3175" b="12700"/>
            <wp:docPr id="9" name="图片 9" descr="1677564824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77564824589"/>
                    <pic:cNvPicPr>
                      <a:picLocks noChangeAspect="1"/>
                    </pic:cNvPicPr>
                  </pic:nvPicPr>
                  <pic:blipFill>
                    <a:blip r:embed="rId10"/>
                    <a:srcRect t="2947" b="1073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20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eastAsia="zh-CN"/>
        </w:rPr>
      </w:pPr>
    </w:p>
    <w:p>
      <w:r>
        <w:drawing>
          <wp:inline distT="0" distB="0" distL="114300" distR="114300">
            <wp:extent cx="5143500" cy="3978275"/>
            <wp:effectExtent l="0" t="0" r="0" b="317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rcRect t="1896" b="6710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97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5.上传电子材料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599940" cy="3218815"/>
            <wp:effectExtent l="0" t="0" r="10160" b="635"/>
            <wp:docPr id="12" name="图片 12" descr="7706c758e3a4ddec0a0917c14bb4b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706c758e3a4ddec0a0917c14bb4b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99940" cy="3218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left="420" w:leftChars="0" w:hanging="420" w:firstLineChars="0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手写签名方式：选择第三个“</w:t>
      </w:r>
      <w:r>
        <w:rPr>
          <w:rFonts w:hint="eastAsia"/>
          <w:b/>
          <w:bCs/>
          <w:sz w:val="28"/>
          <w:szCs w:val="28"/>
          <w:u w:val="single"/>
          <w:lang w:eastAsia="zh-CN"/>
        </w:rPr>
        <w:t>手写签名</w:t>
      </w:r>
      <w:r>
        <w:rPr>
          <w:rFonts w:hint="eastAsia"/>
          <w:sz w:val="28"/>
          <w:szCs w:val="28"/>
          <w:lang w:eastAsia="zh-CN"/>
        </w:rPr>
        <w:t>”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28515" cy="4124325"/>
            <wp:effectExtent l="0" t="0" r="0" b="9525"/>
            <wp:docPr id="13" name="图片 13" descr="1677565168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677565168071"/>
                    <pic:cNvPicPr>
                      <a:picLocks noChangeAspect="1"/>
                    </pic:cNvPicPr>
                  </pic:nvPicPr>
                  <pic:blipFill>
                    <a:blip r:embed="rId13"/>
                    <a:srcRect l="-140" t="1723" r="-5170" b="1866"/>
                    <a:stretch>
                      <a:fillRect/>
                    </a:stretch>
                  </pic:blipFill>
                  <pic:spPr>
                    <a:xfrm>
                      <a:off x="0" y="0"/>
                      <a:ext cx="4628515" cy="412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36945" cy="4674870"/>
            <wp:effectExtent l="0" t="0" r="1905" b="11430"/>
            <wp:docPr id="31" name="图片 31" descr="1677571348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167757134804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36945" cy="4674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numPr>
          <w:ilvl w:val="0"/>
          <w:numId w:val="5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下载“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粤商通</w:t>
      </w:r>
      <w:r>
        <w:rPr>
          <w:rFonts w:hint="eastAsia"/>
          <w:sz w:val="28"/>
          <w:szCs w:val="28"/>
          <w:lang w:val="en-US" w:eastAsia="zh-CN"/>
        </w:rPr>
        <w:t>”APP，完成“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企业登记确认</w:t>
      </w:r>
      <w:r>
        <w:rPr>
          <w:rFonts w:hint="eastAsia"/>
          <w:sz w:val="28"/>
          <w:szCs w:val="28"/>
          <w:lang w:val="en-US" w:eastAsia="zh-CN"/>
        </w:rPr>
        <w:t>”</w:t>
      </w:r>
    </w:p>
    <w:p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3232150" cy="3002915"/>
            <wp:effectExtent l="0" t="0" r="6350" b="6985"/>
            <wp:docPr id="17" name="图片 5" descr="1d0d54306fcb41f660ee54a722ef92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 descr="1d0d54306fcb41f660ee54a722ef92f"/>
                    <pic:cNvPicPr>
                      <a:picLocks noChangeAspect="1"/>
                    </pic:cNvPicPr>
                  </pic:nvPicPr>
                  <pic:blipFill>
                    <a:blip r:embed="rId15"/>
                    <a:srcRect l="25175" t="3721" r="23078" b="63694"/>
                    <a:stretch>
                      <a:fillRect/>
                    </a:stretch>
                  </pic:blipFill>
                  <pic:spPr>
                    <a:xfrm>
                      <a:off x="0" y="0"/>
                      <a:ext cx="3232150" cy="300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</w:pPr>
    </w:p>
    <w:p>
      <w:pPr>
        <w:widowControl w:val="0"/>
        <w:numPr>
          <w:ilvl w:val="0"/>
          <w:numId w:val="6"/>
        </w:numPr>
        <w:ind w:left="420" w:leftChars="0" w:hanging="420" w:firstLineChars="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登录后，点开界面右下角“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我的</w:t>
      </w:r>
      <w:r>
        <w:rPr>
          <w:rFonts w:hint="eastAsia"/>
          <w:sz w:val="28"/>
          <w:szCs w:val="28"/>
          <w:lang w:val="en-US" w:eastAsia="zh-CN"/>
        </w:rPr>
        <w:t>”，点击“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企业登记确认</w:t>
      </w:r>
      <w:r>
        <w:rPr>
          <w:rFonts w:hint="eastAsia"/>
          <w:sz w:val="28"/>
          <w:szCs w:val="28"/>
          <w:lang w:val="en-US" w:eastAsia="zh-CN"/>
        </w:rPr>
        <w:t>”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default"/>
          <w:lang w:val="en-US" w:eastAsia="zh-CN"/>
        </w:rPr>
        <w:drawing>
          <wp:inline distT="0" distB="0" distL="114300" distR="114300">
            <wp:extent cx="2781300" cy="2563495"/>
            <wp:effectExtent l="0" t="0" r="0" b="8255"/>
            <wp:docPr id="19" name="图片 19" descr="1677565790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77565790197"/>
                    <pic:cNvPicPr>
                      <a:picLocks noChangeAspect="1"/>
                    </pic:cNvPicPr>
                  </pic:nvPicPr>
                  <pic:blipFill>
                    <a:blip r:embed="rId16"/>
                    <a:srcRect t="2224" b="50984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b/>
          <w:bCs/>
          <w:lang w:val="en-US" w:eastAsia="zh-CN"/>
        </w:rPr>
        <w:t xml:space="preserve">→   </w:t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3069590" cy="2555875"/>
            <wp:effectExtent l="0" t="0" r="16510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rcRect b="-2616"/>
                    <a:stretch>
                      <a:fillRect/>
                    </a:stretch>
                  </pic:blipFill>
                  <pic:spPr>
                    <a:xfrm>
                      <a:off x="0" y="0"/>
                      <a:ext cx="3069590" cy="255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2769870" cy="2988310"/>
            <wp:effectExtent l="0" t="0" r="11430" b="2540"/>
            <wp:docPr id="14" name="图片 14" descr="1677567141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77567141521"/>
                    <pic:cNvPicPr>
                      <a:picLocks noChangeAspect="1"/>
                    </pic:cNvPicPr>
                  </pic:nvPicPr>
                  <pic:blipFill>
                    <a:blip r:embed="rId18"/>
                    <a:srcRect t="34809" b="-532"/>
                    <a:stretch>
                      <a:fillRect/>
                    </a:stretch>
                  </pic:blipFill>
                  <pic:spPr>
                    <a:xfrm>
                      <a:off x="0" y="0"/>
                      <a:ext cx="2769870" cy="298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drawing>
          <wp:inline distT="0" distB="0" distL="114300" distR="114300">
            <wp:extent cx="3599815" cy="2960370"/>
            <wp:effectExtent l="0" t="0" r="635" b="11430"/>
            <wp:docPr id="18" name="图片 18" descr="1677567262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7756726230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9981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7.返回网页，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刷新状态</w:t>
      </w:r>
      <w:r>
        <w:rPr>
          <w:rFonts w:hint="eastAsia"/>
          <w:sz w:val="28"/>
          <w:szCs w:val="28"/>
          <w:lang w:val="en-US" w:eastAsia="zh-CN"/>
        </w:rPr>
        <w:t>，显示“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已认证</w:t>
      </w:r>
      <w:r>
        <w:rPr>
          <w:rFonts w:hint="eastAsia"/>
          <w:sz w:val="28"/>
          <w:szCs w:val="28"/>
          <w:lang w:val="en-US" w:eastAsia="zh-CN"/>
        </w:rPr>
        <w:t>”，——点击“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返回首页</w:t>
      </w:r>
      <w:r>
        <w:rPr>
          <w:rFonts w:hint="eastAsia"/>
          <w:sz w:val="28"/>
          <w:szCs w:val="28"/>
          <w:lang w:val="en-US" w:eastAsia="zh-CN"/>
        </w:rPr>
        <w:t>”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6837045" cy="4185920"/>
            <wp:effectExtent l="0" t="0" r="1905" b="508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837045" cy="418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8.返回首页，点击“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我的业务</w:t>
      </w:r>
      <w:r>
        <w:rPr>
          <w:rFonts w:hint="eastAsia"/>
          <w:sz w:val="28"/>
          <w:szCs w:val="28"/>
          <w:lang w:val="en-US" w:eastAsia="zh-CN"/>
        </w:rPr>
        <w:t>”——此业务在“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待签名状态</w:t>
      </w:r>
      <w:r>
        <w:rPr>
          <w:rFonts w:hint="eastAsia"/>
          <w:sz w:val="28"/>
          <w:szCs w:val="28"/>
          <w:lang w:val="en-US" w:eastAsia="zh-CN"/>
        </w:rPr>
        <w:t>”——点击“</w:t>
      </w:r>
      <w:r>
        <w:rPr>
          <w:rFonts w:hint="eastAsia"/>
          <w:b/>
          <w:bCs/>
          <w:sz w:val="28"/>
          <w:szCs w:val="28"/>
          <w:u w:val="single"/>
          <w:lang w:val="en-US" w:eastAsia="zh-CN"/>
        </w:rPr>
        <w:t>查看签名列表</w:t>
      </w:r>
      <w:r>
        <w:rPr>
          <w:rFonts w:hint="eastAsia"/>
          <w:sz w:val="28"/>
          <w:szCs w:val="28"/>
          <w:lang w:val="en-US" w:eastAsia="zh-CN"/>
        </w:rPr>
        <w:t>”</w:t>
      </w:r>
    </w:p>
    <w:p>
      <w:pPr>
        <w:widowControl w:val="0"/>
        <w:numPr>
          <w:ilvl w:val="0"/>
          <w:numId w:val="0"/>
        </w:num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836410" cy="3947160"/>
            <wp:effectExtent l="0" t="0" r="2540" b="15240"/>
            <wp:docPr id="29" name="图片 29" descr="1677570878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67757087835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836410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</w:pPr>
    </w:p>
    <w:p>
      <w:pPr>
        <w:widowControl w:val="0"/>
        <w:numPr>
          <w:ilvl w:val="0"/>
          <w:numId w:val="0"/>
        </w:numPr>
        <w:jc w:val="both"/>
      </w:pPr>
    </w:p>
    <w:p>
      <w:pPr>
        <w:widowControl w:val="0"/>
        <w:numPr>
          <w:ilvl w:val="0"/>
          <w:numId w:val="7"/>
        </w:numPr>
        <w:ind w:left="420" w:leftChars="0" w:hanging="420" w:firstLineChars="0"/>
        <w:jc w:val="both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/>
          <w:sz w:val="28"/>
          <w:szCs w:val="28"/>
          <w:lang w:eastAsia="zh-CN"/>
        </w:rPr>
        <w:t>点击“提交”，完成办理</w:t>
      </w:r>
    </w:p>
    <w:p>
      <w:pPr>
        <w:widowControl w:val="0"/>
        <w:numPr>
          <w:ilvl w:val="0"/>
          <w:numId w:val="0"/>
        </w:numPr>
        <w:jc w:val="both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6515100" cy="4068445"/>
            <wp:effectExtent l="0" t="0" r="0" b="8255"/>
            <wp:docPr id="27" name="图片 27" descr="8fa33684a20750b249b8f6830349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8fa33684a20750b249b8f6830349091"/>
                    <pic:cNvPicPr>
                      <a:picLocks noChangeAspect="1"/>
                    </pic:cNvPicPr>
                  </pic:nvPicPr>
                  <pic:blipFill>
                    <a:blip r:embed="rId22"/>
                    <a:srcRect t="15331" r="4735" b="1429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406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 w:eastAsiaTheme="minorEastAsia"/>
          <w:lang w:val="en-US" w:eastAsia="zh-CN"/>
        </w:rPr>
      </w:pPr>
    </w:p>
    <w:p>
      <w:pPr>
        <w:widowControl w:val="0"/>
        <w:numPr>
          <w:ilvl w:val="0"/>
          <w:numId w:val="8"/>
        </w:numPr>
        <w:ind w:left="420" w:leftChars="0" w:hanging="420" w:firstLineChars="0"/>
        <w:jc w:val="both"/>
        <w:rPr>
          <w:rFonts w:hint="eastAsia" w:eastAsiaTheme="minor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返回“我的业务”，显示“已提交”，则上传成功</w:t>
      </w:r>
    </w:p>
    <w:p>
      <w:pPr>
        <w:widowControl w:val="0"/>
        <w:numPr>
          <w:ilvl w:val="0"/>
          <w:numId w:val="0"/>
        </w:numPr>
        <w:jc w:val="both"/>
        <w:rPr>
          <w:rFonts w:hint="eastAsia" w:eastAsiaTheme="minorEastAsia"/>
          <w:lang w:val="en-US" w:eastAsia="zh-CN"/>
        </w:rPr>
      </w:pP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6548755" cy="3577590"/>
            <wp:effectExtent l="0" t="0" r="4445" b="3810"/>
            <wp:docPr id="28" name="图片 28" descr="de8512bdc9605d53b6e9c0b043ebd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de8512bdc9605d53b6e9c0b043ebd4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548755" cy="357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567" w:right="567" w:bottom="567" w:left="567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F7B176C"/>
    <w:multiLevelType w:val="singleLevel"/>
    <w:tmpl w:val="8F7B176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CD44254B"/>
    <w:multiLevelType w:val="singleLevel"/>
    <w:tmpl w:val="CD44254B"/>
    <w:lvl w:ilvl="0" w:tentative="0">
      <w:start w:val="2"/>
      <w:numFmt w:val="decimal"/>
      <w:suff w:val="space"/>
      <w:lvlText w:val="%1."/>
      <w:lvlJc w:val="left"/>
    </w:lvl>
  </w:abstractNum>
  <w:abstractNum w:abstractNumId="2">
    <w:nsid w:val="D543E2F0"/>
    <w:multiLevelType w:val="singleLevel"/>
    <w:tmpl w:val="D543E2F0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E9DC2F42"/>
    <w:multiLevelType w:val="singleLevel"/>
    <w:tmpl w:val="E9DC2F42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4">
    <w:nsid w:val="EAD02CF2"/>
    <w:multiLevelType w:val="singleLevel"/>
    <w:tmpl w:val="EAD02CF2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454F8521"/>
    <w:multiLevelType w:val="singleLevel"/>
    <w:tmpl w:val="454F8521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71228894"/>
    <w:multiLevelType w:val="singleLevel"/>
    <w:tmpl w:val="7122889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71B272CF"/>
    <w:multiLevelType w:val="singleLevel"/>
    <w:tmpl w:val="71B272CF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6"/>
  </w:num>
  <w:num w:numId="5">
    <w:abstractNumId w:val="5"/>
  </w:num>
  <w:num w:numId="6">
    <w:abstractNumId w:val="3"/>
  </w:num>
  <w:num w:numId="7">
    <w:abstractNumId w:val="7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DB91003"/>
    <w:rsid w:val="01CD6903"/>
    <w:rsid w:val="033A3CB4"/>
    <w:rsid w:val="03A57D86"/>
    <w:rsid w:val="06E84AE2"/>
    <w:rsid w:val="09155A79"/>
    <w:rsid w:val="0AC030AE"/>
    <w:rsid w:val="10623011"/>
    <w:rsid w:val="15F221E6"/>
    <w:rsid w:val="18D71629"/>
    <w:rsid w:val="19B923D5"/>
    <w:rsid w:val="1A494CA3"/>
    <w:rsid w:val="1F355D0A"/>
    <w:rsid w:val="21BC53AF"/>
    <w:rsid w:val="239312F5"/>
    <w:rsid w:val="270B7843"/>
    <w:rsid w:val="28883B68"/>
    <w:rsid w:val="2DB91003"/>
    <w:rsid w:val="326636DC"/>
    <w:rsid w:val="37FB0663"/>
    <w:rsid w:val="390D04A7"/>
    <w:rsid w:val="407927B7"/>
    <w:rsid w:val="40CC167F"/>
    <w:rsid w:val="427D651B"/>
    <w:rsid w:val="45140BC6"/>
    <w:rsid w:val="4BC230A6"/>
    <w:rsid w:val="559365AA"/>
    <w:rsid w:val="56DB3D41"/>
    <w:rsid w:val="5721188B"/>
    <w:rsid w:val="5A7F7364"/>
    <w:rsid w:val="5D4A598D"/>
    <w:rsid w:val="6022014B"/>
    <w:rsid w:val="61A64922"/>
    <w:rsid w:val="627B391D"/>
    <w:rsid w:val="66AF39B5"/>
    <w:rsid w:val="691836B1"/>
    <w:rsid w:val="72027A4C"/>
    <w:rsid w:val="76941E85"/>
    <w:rsid w:val="78324A80"/>
    <w:rsid w:val="788D3F8C"/>
    <w:rsid w:val="7ADD2351"/>
    <w:rsid w:val="7DDA4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中山市市场监督管理局</Company>
  <Pages>1</Pages>
  <Words>0</Words>
  <Characters>0</Characters>
  <Lines>0</Lines>
  <Paragraphs>0</Paragraphs>
  <TotalTime>16</TotalTime>
  <ScaleCrop>false</ScaleCrop>
  <LinksUpToDate>false</LinksUpToDate>
  <CharactersWithSpaces>0</CharactersWithSpaces>
  <Application>WPS Office_11.8.2.11718_F1E327BC-269C-435d-A152-05C5408002CA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2023-02-28T05:41:00Z</dcterms:created>
  <dc:creator>陈钰怡</dc:creator>
  <cp:lastModifiedBy>吴晓莹</cp:lastModifiedBy>
  <cp:lastPrinted>2023-02-28T08:18:00Z</cp:lastPrinted>
  <dcterms:modified xsi:type="dcterms:W3CDTF">2023-06-07T03:16:05Z</dcterms:modified>
  <dc:title>个体工商户网上申请流程</dc:title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2052-11.8.2.11718</vt:lpwstr>
  </property>
  <property fmtid="{D5CDD505-2E9C-101B-9397-08002B2CF9AE}" pid="3" name="ICV">
    <vt:lpwstr>185568F710404458B1591488F3F80248</vt:lpwstr>
  </property>
</Properties>
</file>